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1E1" w:rsidRPr="00BC6255" w:rsidRDefault="00A371E1" w:rsidP="00A371E1">
      <w:pPr>
        <w:keepNext/>
        <w:tabs>
          <w:tab w:val="left" w:pos="709"/>
          <w:tab w:val="left" w:pos="2127"/>
        </w:tabs>
        <w:spacing w:before="240" w:after="0" w:line="240" w:lineRule="auto"/>
        <w:jc w:val="both"/>
        <w:outlineLvl w:val="1"/>
        <w:rPr>
          <w:rFonts w:asciiTheme="majorHAnsi" w:eastAsia="Times New Roman" w:hAnsiTheme="majorHAnsi" w:cstheme="majorHAnsi"/>
          <w:b/>
          <w:caps/>
          <w:sz w:val="18"/>
          <w:szCs w:val="18"/>
          <w:u w:val="single"/>
          <w:lang w:eastAsia="pl-PL"/>
        </w:rPr>
      </w:pPr>
      <w:r w:rsidRPr="001A6803"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  <w:t xml:space="preserve">Załącznik nr 3 - </w:t>
      </w:r>
      <w:bookmarkStart w:id="0" w:name="_GoBack"/>
      <w:r w:rsidRPr="001A6803"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  <w:t>OŚWIADCZENIE WYKONAWCY O BRAKU PODSTAW WYKLUCZENIA Z UDZIAŁU W POSTĘPOWANIU I SPEŁNIENIU WARUNKÓW UDZIAŁU W POSTĘPOWANIU</w:t>
      </w:r>
    </w:p>
    <w:bookmarkEnd w:id="0"/>
    <w:p w:rsidR="00A371E1" w:rsidRPr="00BC6255" w:rsidRDefault="00A371E1" w:rsidP="00A371E1">
      <w:pPr>
        <w:keepNext/>
        <w:tabs>
          <w:tab w:val="left" w:pos="709"/>
        </w:tabs>
        <w:spacing w:before="120" w:after="0" w:line="240" w:lineRule="auto"/>
        <w:jc w:val="both"/>
        <w:outlineLvl w:val="0"/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A371E1" w:rsidRPr="00BC6255" w:rsidTr="009437A3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1E1" w:rsidRDefault="00A371E1" w:rsidP="009437A3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A371E1" w:rsidRPr="00BC6255" w:rsidRDefault="00A371E1" w:rsidP="009437A3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</w:p>
        </w:tc>
      </w:tr>
      <w:tr w:rsidR="00A371E1" w:rsidRPr="00BC6255" w:rsidTr="00943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6"/>
        </w:trPr>
        <w:tc>
          <w:tcPr>
            <w:tcW w:w="3850" w:type="dxa"/>
            <w:vAlign w:val="bottom"/>
          </w:tcPr>
          <w:p w:rsidR="00A371E1" w:rsidRPr="00BC6255" w:rsidRDefault="00A371E1" w:rsidP="009437A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20" w:line="240" w:lineRule="auto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62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1E1" w:rsidRDefault="00A371E1" w:rsidP="009437A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84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lang w:eastAsia="pl-PL"/>
              </w:rPr>
            </w:pPr>
          </w:p>
          <w:p w:rsidR="00A371E1" w:rsidRPr="00BC6255" w:rsidRDefault="00A371E1" w:rsidP="009437A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84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</w:tbl>
    <w:p w:rsidR="00A371E1" w:rsidRPr="00BC6255" w:rsidRDefault="00A371E1" w:rsidP="00A371E1">
      <w:pPr>
        <w:keepNext/>
        <w:tabs>
          <w:tab w:val="left" w:pos="709"/>
        </w:tabs>
        <w:spacing w:before="120"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lang w:eastAsia="pl-PL"/>
        </w:rPr>
      </w:pPr>
    </w:p>
    <w:p w:rsidR="00A371E1" w:rsidRDefault="00A371E1" w:rsidP="00A371E1">
      <w:pPr>
        <w:keepNext/>
        <w:tabs>
          <w:tab w:val="left" w:pos="709"/>
        </w:tabs>
        <w:spacing w:before="120"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lang w:eastAsia="pl-PL"/>
        </w:rPr>
      </w:pPr>
      <w:r w:rsidRPr="00BC6255">
        <w:rPr>
          <w:rFonts w:ascii="Arial" w:eastAsia="Times New Roman" w:hAnsi="Arial" w:cs="Arial"/>
          <w:b/>
          <w:bCs/>
          <w:sz w:val="20"/>
          <w:lang w:eastAsia="pl-PL"/>
        </w:rPr>
        <w:t>Oświadczenie Wykonawcy o braku podstaw do wykluczenia w udziału w postępowaniu i spełnieniu warunków udziału w postępowaniu na:</w:t>
      </w:r>
    </w:p>
    <w:p w:rsidR="00A371E1" w:rsidRDefault="00A371E1" w:rsidP="00A371E1">
      <w:pPr>
        <w:keepNext/>
        <w:tabs>
          <w:tab w:val="left" w:pos="709"/>
        </w:tabs>
        <w:spacing w:before="120"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lang w:eastAsia="pl-PL"/>
        </w:rPr>
      </w:pPr>
    </w:p>
    <w:p w:rsidR="00A371E1" w:rsidRPr="00BC6255" w:rsidRDefault="00A371E1" w:rsidP="00A371E1">
      <w:pPr>
        <w:keepNext/>
        <w:tabs>
          <w:tab w:val="left" w:pos="709"/>
        </w:tabs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lang w:eastAsia="pl-PL"/>
        </w:rPr>
      </w:pPr>
      <w:r w:rsidRPr="00102BF8">
        <w:rPr>
          <w:rFonts w:ascii="Arial" w:eastAsia="Times New Roman" w:hAnsi="Arial" w:cs="Arial"/>
          <w:b/>
          <w:bCs/>
          <w:sz w:val="20"/>
          <w:lang w:eastAsia="pl-PL"/>
        </w:rPr>
        <w:t xml:space="preserve">Odnowienie wsparcia serwisowego producenta dla systemu RSA </w:t>
      </w:r>
      <w:proofErr w:type="spellStart"/>
      <w:r w:rsidRPr="00102BF8">
        <w:rPr>
          <w:rFonts w:ascii="Arial" w:eastAsia="Times New Roman" w:hAnsi="Arial" w:cs="Arial"/>
          <w:b/>
          <w:bCs/>
          <w:sz w:val="20"/>
          <w:lang w:eastAsia="pl-PL"/>
        </w:rPr>
        <w:t>Authentication</w:t>
      </w:r>
      <w:proofErr w:type="spellEnd"/>
      <w:r w:rsidRPr="00102BF8">
        <w:rPr>
          <w:rFonts w:ascii="Arial" w:eastAsia="Times New Roman" w:hAnsi="Arial" w:cs="Arial"/>
          <w:b/>
          <w:bCs/>
          <w:sz w:val="20"/>
          <w:lang w:eastAsia="pl-PL"/>
        </w:rPr>
        <w:t xml:space="preserve"> Manager</w:t>
      </w:r>
    </w:p>
    <w:p w:rsidR="00A371E1" w:rsidRPr="00BC6255" w:rsidRDefault="00A371E1" w:rsidP="00A371E1">
      <w:pPr>
        <w:tabs>
          <w:tab w:val="num" w:pos="6522"/>
        </w:tabs>
        <w:spacing w:after="0" w:line="240" w:lineRule="auto"/>
        <w:ind w:left="567"/>
        <w:jc w:val="center"/>
        <w:rPr>
          <w:rFonts w:ascii="Arial" w:eastAsia="Times New Roman" w:hAnsi="Arial" w:cs="Arial"/>
          <w:b/>
          <w:sz w:val="20"/>
          <w:lang w:eastAsia="pl-PL"/>
        </w:rPr>
      </w:pPr>
    </w:p>
    <w:p w:rsidR="00A371E1" w:rsidRPr="00BC6255" w:rsidRDefault="00A371E1" w:rsidP="00A371E1">
      <w:pPr>
        <w:tabs>
          <w:tab w:val="left" w:pos="709"/>
        </w:tabs>
        <w:spacing w:before="600" w:after="24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BC6255">
        <w:rPr>
          <w:rFonts w:ascii="Arial" w:eastAsia="Times New Roman" w:hAnsi="Arial" w:cs="Arial"/>
          <w:sz w:val="20"/>
          <w:lang w:eastAsia="pl-PL"/>
        </w:rPr>
        <w:t>Niniejszym oświadczam(y), że reprezentowany przeze mnie (przez nas) podmiot:</w:t>
      </w:r>
    </w:p>
    <w:p w:rsidR="00A371E1" w:rsidRPr="00BC6255" w:rsidRDefault="00A371E1" w:rsidP="00A371E1">
      <w:pPr>
        <w:numPr>
          <w:ilvl w:val="0"/>
          <w:numId w:val="5"/>
        </w:numPr>
        <w:tabs>
          <w:tab w:val="left" w:pos="709"/>
        </w:tabs>
        <w:spacing w:before="120" w:after="240" w:line="240" w:lineRule="auto"/>
        <w:ind w:left="357" w:hanging="357"/>
        <w:jc w:val="both"/>
        <w:rPr>
          <w:rFonts w:ascii="Arial" w:eastAsia="Times New Roman" w:hAnsi="Arial" w:cs="Arial"/>
          <w:sz w:val="20"/>
          <w:lang w:eastAsia="pl-PL"/>
        </w:rPr>
      </w:pPr>
      <w:r w:rsidRPr="00BC6255">
        <w:rPr>
          <w:rFonts w:ascii="Arial" w:eastAsia="Times New Roman" w:hAnsi="Arial" w:cs="Arial"/>
          <w:sz w:val="20"/>
          <w:lang w:eastAsia="pl-PL"/>
        </w:rPr>
        <w:t>Posiada uprawnienia do wykonywania określonej działalności lub czynności, jeżeli przepisy prawa powszechnie obowiązującego nakładają obowiązek posiadania takich uprawnień.</w:t>
      </w:r>
    </w:p>
    <w:p w:rsidR="00A371E1" w:rsidRPr="00BC6255" w:rsidRDefault="00A371E1" w:rsidP="00A371E1">
      <w:pPr>
        <w:numPr>
          <w:ilvl w:val="0"/>
          <w:numId w:val="5"/>
        </w:numPr>
        <w:tabs>
          <w:tab w:val="left" w:pos="709"/>
        </w:tabs>
        <w:spacing w:before="120" w:after="240" w:line="240" w:lineRule="auto"/>
        <w:ind w:left="357" w:hanging="357"/>
        <w:jc w:val="both"/>
        <w:rPr>
          <w:rFonts w:ascii="Arial" w:eastAsia="Times New Roman" w:hAnsi="Arial" w:cs="Arial"/>
          <w:sz w:val="20"/>
          <w:lang w:eastAsia="pl-PL"/>
        </w:rPr>
      </w:pPr>
      <w:r w:rsidRPr="00BC6255">
        <w:rPr>
          <w:rFonts w:ascii="Arial" w:eastAsia="Times New Roman" w:hAnsi="Arial" w:cs="Arial"/>
          <w:sz w:val="20"/>
          <w:lang w:eastAsia="pl-PL"/>
        </w:rPr>
        <w:t>Posiada niezbędną wiedzę i doświadczenie oraz dysponuje odpowiednim potencjałem technicznym i osobami zdolnymi do wykonania zamówienia.</w:t>
      </w:r>
    </w:p>
    <w:p w:rsidR="00A371E1" w:rsidRPr="00BC6255" w:rsidRDefault="00A371E1" w:rsidP="00A371E1">
      <w:pPr>
        <w:numPr>
          <w:ilvl w:val="0"/>
          <w:numId w:val="5"/>
        </w:numPr>
        <w:tabs>
          <w:tab w:val="left" w:pos="709"/>
        </w:tabs>
        <w:spacing w:before="120" w:after="240" w:line="240" w:lineRule="auto"/>
        <w:ind w:left="357" w:hanging="357"/>
        <w:jc w:val="both"/>
        <w:rPr>
          <w:rFonts w:ascii="Arial" w:eastAsia="Times New Roman" w:hAnsi="Arial" w:cs="Arial"/>
          <w:sz w:val="20"/>
          <w:lang w:eastAsia="pl-PL"/>
        </w:rPr>
      </w:pPr>
      <w:r w:rsidRPr="00BC6255">
        <w:rPr>
          <w:rFonts w:ascii="Arial" w:eastAsia="Times New Roman" w:hAnsi="Arial" w:cs="Arial"/>
          <w:sz w:val="20"/>
          <w:lang w:eastAsia="pl-PL"/>
        </w:rPr>
        <w:t>Znajduje się w sytuacji ekonomicznej i finansowej zapewniającej wykonanie zamówienia.</w:t>
      </w:r>
    </w:p>
    <w:p w:rsidR="00A371E1" w:rsidRPr="00BC6255" w:rsidRDefault="00A371E1" w:rsidP="00A371E1">
      <w:pPr>
        <w:numPr>
          <w:ilvl w:val="0"/>
          <w:numId w:val="5"/>
        </w:numPr>
        <w:tabs>
          <w:tab w:val="left" w:pos="709"/>
        </w:tabs>
        <w:spacing w:before="120" w:after="240" w:line="240" w:lineRule="auto"/>
        <w:ind w:left="357" w:hanging="357"/>
        <w:jc w:val="both"/>
        <w:rPr>
          <w:rFonts w:ascii="Arial" w:eastAsia="Times New Roman" w:hAnsi="Arial" w:cs="Arial"/>
          <w:sz w:val="20"/>
          <w:lang w:eastAsia="pl-PL"/>
        </w:rPr>
      </w:pPr>
      <w:r w:rsidRPr="00BC6255">
        <w:rPr>
          <w:rFonts w:ascii="Arial" w:eastAsia="Times New Roman" w:hAnsi="Arial" w:cs="Arial"/>
          <w:sz w:val="20"/>
          <w:lang w:eastAsia="pl-PL"/>
        </w:rPr>
        <w:t>Nie podlega wykluczeniu z postępowania.</w:t>
      </w:r>
    </w:p>
    <w:p w:rsidR="00A371E1" w:rsidRPr="00BC6255" w:rsidRDefault="00A371E1" w:rsidP="00A371E1">
      <w:pPr>
        <w:numPr>
          <w:ilvl w:val="0"/>
          <w:numId w:val="5"/>
        </w:numPr>
        <w:spacing w:before="120" w:after="200" w:line="276" w:lineRule="auto"/>
        <w:contextualSpacing/>
        <w:jc w:val="both"/>
        <w:rPr>
          <w:rFonts w:ascii="Arial" w:eastAsia="Times New Roman" w:hAnsi="Arial" w:cs="Arial"/>
          <w:sz w:val="20"/>
          <w:lang w:eastAsia="pl-PL"/>
        </w:rPr>
      </w:pPr>
      <w:r w:rsidRPr="00BC6255">
        <w:rPr>
          <w:rFonts w:ascii="Arial" w:eastAsia="Times New Roman" w:hAnsi="Arial" w:cs="Arial"/>
          <w:sz w:val="20"/>
          <w:lang w:eastAsia="pl-PL"/>
        </w:rPr>
        <w:t>Gwarantuje realizację minimum 3 zleceń równolegle.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371E1" w:rsidRPr="00BC6255" w:rsidTr="009437A3">
        <w:trPr>
          <w:trHeight w:hRule="exact" w:val="15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E1" w:rsidRPr="00BC6255" w:rsidRDefault="00A371E1" w:rsidP="009437A3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1E1" w:rsidRPr="00BC6255" w:rsidRDefault="00A371E1" w:rsidP="009437A3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A371E1" w:rsidRPr="00BC6255" w:rsidTr="009437A3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A371E1" w:rsidRPr="00BC6255" w:rsidRDefault="00A371E1" w:rsidP="009437A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62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371E1" w:rsidRPr="00BC6255" w:rsidRDefault="00A371E1" w:rsidP="009437A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BC62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Pieczęć imienna i podpis przedstawiciela(i) Wykonawcy</w:t>
            </w:r>
          </w:p>
        </w:tc>
      </w:tr>
    </w:tbl>
    <w:p w:rsidR="00A371E1" w:rsidRPr="00BC6255" w:rsidRDefault="00A371E1" w:rsidP="00A371E1">
      <w:pPr>
        <w:keepNext/>
        <w:tabs>
          <w:tab w:val="left" w:pos="709"/>
        </w:tabs>
        <w:spacing w:before="120"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sz w:val="20"/>
          <w:lang w:eastAsia="pl-PL"/>
        </w:rPr>
      </w:pPr>
    </w:p>
    <w:p w:rsidR="00ED1E47" w:rsidRPr="00A371E1" w:rsidRDefault="00ED1E47" w:rsidP="00A371E1"/>
    <w:sectPr w:rsidR="00ED1E47" w:rsidRPr="00A37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C020322"/>
    <w:multiLevelType w:val="multilevel"/>
    <w:tmpl w:val="DCF67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8C63124"/>
    <w:multiLevelType w:val="multilevel"/>
    <w:tmpl w:val="0122F3E8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" w15:restartNumberingAfterBreak="0">
    <w:nsid w:val="599316E6"/>
    <w:multiLevelType w:val="hybridMultilevel"/>
    <w:tmpl w:val="F0B274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C05B2"/>
    <w:multiLevelType w:val="hybridMultilevel"/>
    <w:tmpl w:val="4E8CA954"/>
    <w:lvl w:ilvl="0" w:tplc="E352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50"/>
    <w:rsid w:val="00485CDF"/>
    <w:rsid w:val="009F6350"/>
    <w:rsid w:val="00A371E1"/>
    <w:rsid w:val="00ED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2A32"/>
  <w15:chartTrackingRefBased/>
  <w15:docId w15:val="{0562EB79-6258-4177-B47B-7BEDE60F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1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6350"/>
    <w:pPr>
      <w:spacing w:before="120" w:after="0" w:line="240" w:lineRule="auto"/>
      <w:jc w:val="both"/>
    </w:pPr>
    <w:rPr>
      <w:rFonts w:ascii="Tahoma" w:eastAsia="Times New Roman" w:hAnsi="Tahoma" w:cs="Tahom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Jankowski Paweł</dc:creator>
  <cp:keywords/>
  <dc:description/>
  <cp:lastModifiedBy>Jankowski Paweł</cp:lastModifiedBy>
  <cp:revision>2</cp:revision>
  <dcterms:created xsi:type="dcterms:W3CDTF">2019-04-01T09:53:00Z</dcterms:created>
  <dcterms:modified xsi:type="dcterms:W3CDTF">2019-04-01T09:53:00Z</dcterms:modified>
</cp:coreProperties>
</file>